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C7" w:rsidRDefault="00381AC7" w:rsidP="00381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Deklaracja dostępności Poradni Psychologiczno-Pedagogicznej Nr 4 w Szczecinie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Nr 4, Szczecin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Poradni Psychologiczno-Pedagogicznej Nr 4 w Szczecinie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1AC7" w:rsidRDefault="00381AC7" w:rsidP="00381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2017-01-01</w:t>
      </w:r>
    </w:p>
    <w:p w:rsidR="00381AC7" w:rsidRDefault="00381AC7" w:rsidP="00381A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</w:t>
      </w:r>
      <w:r w:rsidR="005A3ED2">
        <w:rPr>
          <w:rFonts w:ascii="Times New Roman" w:eastAsia="Times New Roman" w:hAnsi="Times New Roman" w:cs="Times New Roman"/>
          <w:sz w:val="24"/>
          <w:szCs w:val="24"/>
          <w:lang w:eastAsia="pl-PL"/>
        </w:rPr>
        <w:t>: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-01-31</w:t>
      </w:r>
    </w:p>
    <w:p w:rsidR="00381AC7" w:rsidRDefault="00381AC7" w:rsidP="0038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381AC7" w:rsidRDefault="00381AC7" w:rsidP="00381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381AC7" w:rsidRDefault="00381AC7" w:rsidP="00381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Poruszanie się bez użycia myszki- na dzień sporządzenia nie posiada wyraźnego podświetlenia. </w:t>
      </w:r>
    </w:p>
    <w:p w:rsidR="00381AC7" w:rsidRPr="005A3ED2" w:rsidRDefault="00381AC7" w:rsidP="005A3E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czytników stron- nie jest przystosowana pod tym kątem. </w:t>
      </w:r>
    </w:p>
    <w:p w:rsidR="00381AC7" w:rsidRDefault="00381AC7" w:rsidP="00381A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alternatywne grafik i zdjęć - do umieszczanych grafik i zdjęć są dodane alternatywne opisy. </w:t>
      </w:r>
    </w:p>
    <w:p w:rsidR="00381AC7" w:rsidRDefault="00381AC7" w:rsidP="00381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381AC7" w:rsidRDefault="00381AC7" w:rsidP="00381A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</w:t>
      </w:r>
      <w:r w:rsidR="005A3ED2">
        <w:rPr>
          <w:rFonts w:ascii="Times New Roman" w:eastAsia="Times New Roman" w:hAnsi="Times New Roman" w:cs="Times New Roman"/>
          <w:sz w:val="24"/>
          <w:szCs w:val="24"/>
          <w:lang w:eastAsia="pl-PL"/>
        </w:rPr>
        <w:t>cję sporządzono dnia: 2021</w:t>
      </w:r>
      <w:bookmarkStart w:id="0" w:name="_GoBack"/>
      <w:bookmarkEnd w:id="0"/>
      <w:r w:rsidR="005A3ED2">
        <w:rPr>
          <w:rFonts w:ascii="Times New Roman" w:eastAsia="Times New Roman" w:hAnsi="Times New Roman" w:cs="Times New Roman"/>
          <w:sz w:val="24"/>
          <w:szCs w:val="24"/>
          <w:lang w:eastAsia="pl-PL"/>
        </w:rPr>
        <w:t>-03-01</w:t>
      </w:r>
    </w:p>
    <w:p w:rsidR="00381AC7" w:rsidRDefault="00381AC7" w:rsidP="00381A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2024-03-20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:rsidR="00381AC7" w:rsidRDefault="00381AC7" w:rsidP="0038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381AC7" w:rsidRDefault="00381AC7" w:rsidP="00381A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 Małgorzata Piejaś.</w:t>
      </w:r>
    </w:p>
    <w:p w:rsidR="00381AC7" w:rsidRDefault="00381AC7" w:rsidP="00381A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ppp4@miasto.szczecin.pl</w:t>
      </w:r>
    </w:p>
    <w:p w:rsidR="00381AC7" w:rsidRDefault="00381AC7" w:rsidP="00381A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43 27 116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381AC7" w:rsidRDefault="00381AC7" w:rsidP="00381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381AC7" w:rsidRDefault="00381AC7" w:rsidP="00381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381AC7" w:rsidRDefault="00381AC7" w:rsidP="00381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381AC7" w:rsidRDefault="00381AC7" w:rsidP="00381A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381AC7" w:rsidRDefault="00381AC7" w:rsidP="00381A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wskazanie strony lub elementu strony, której dotyczy żądanie,</w:t>
      </w:r>
    </w:p>
    <w:p w:rsidR="00381AC7" w:rsidRDefault="00381AC7" w:rsidP="00381A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381AC7" w:rsidRDefault="00381AC7" w:rsidP="00381A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381AC7" w:rsidRDefault="00381AC7" w:rsidP="00381A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Dyrektor Poradni Psychologiczno-Pedagogicznej Nr 4 w Szczecinie</w:t>
      </w:r>
    </w:p>
    <w:p w:rsidR="00381AC7" w:rsidRDefault="00381AC7" w:rsidP="00381A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71-246 Szczecin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E. Romera 6</w:t>
      </w:r>
    </w:p>
    <w:p w:rsidR="00381AC7" w:rsidRDefault="00381AC7" w:rsidP="00381A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ppp4@miasto.szczecin.pl</w:t>
      </w:r>
    </w:p>
    <w:p w:rsidR="00381AC7" w:rsidRDefault="00381AC7" w:rsidP="00381A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43 27 116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Rzecznika Praw Obywatelskich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1AC7" w:rsidRDefault="00381AC7" w:rsidP="00381A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Nr 4 mieści się w budynku, którego administratorem jest Zespół Szkół Ogólnokształcących Nr 4 w Szczecinie.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Poradni Psychologiczno-Pedagogicznej Nr 4 prowadzi jedno wejście z poziomu I piętra, które nie jest zabezpieczone instalacją domofonową.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nie ma toalet dostępnych dla potrzeb osób niepełnosprawnych.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miejsc parkingowych dla osób niepełnosprawnych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i wszystkich jego pomieszczeń  można wejść z psem asystującym i psem przewodnikiem.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pętli indukcyjnych, nie ma oznaczeń w alfabecie Braille'a ani oznaczeń kontrastowych lub w druku powiększonym dla osób niewidomych i słabowidzących.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bezpośredniego skorzystania z usług tłumacza języka migowego.</w:t>
      </w:r>
    </w:p>
    <w:p w:rsidR="00381AC7" w:rsidRDefault="00381AC7" w:rsidP="0038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1AC7" w:rsidRDefault="00381AC7" w:rsidP="00381AC7"/>
    <w:p w:rsidR="007A3C92" w:rsidRDefault="007A3C92"/>
    <w:sectPr w:rsidR="007A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3F5"/>
    <w:multiLevelType w:val="multilevel"/>
    <w:tmpl w:val="956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34AF"/>
    <w:multiLevelType w:val="multilevel"/>
    <w:tmpl w:val="B216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F28CF"/>
    <w:multiLevelType w:val="multilevel"/>
    <w:tmpl w:val="7B8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01A6"/>
    <w:multiLevelType w:val="multilevel"/>
    <w:tmpl w:val="DE3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C2D84"/>
    <w:multiLevelType w:val="multilevel"/>
    <w:tmpl w:val="9DCE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12EB1"/>
    <w:multiLevelType w:val="multilevel"/>
    <w:tmpl w:val="D154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F6BD9"/>
    <w:multiLevelType w:val="multilevel"/>
    <w:tmpl w:val="6D6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C7"/>
    <w:rsid w:val="00381AC7"/>
    <w:rsid w:val="005A3ED2"/>
    <w:rsid w:val="007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668A"/>
  <w15:chartTrackingRefBased/>
  <w15:docId w15:val="{98AF0FD4-91CB-43E6-8BCD-40AAA746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A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A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pp4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PPP4</dc:creator>
  <cp:keywords/>
  <dc:description/>
  <cp:lastModifiedBy>PPP4</cp:lastModifiedBy>
  <cp:revision>4</cp:revision>
  <cp:lastPrinted>2024-03-20T08:46:00Z</cp:lastPrinted>
  <dcterms:created xsi:type="dcterms:W3CDTF">2024-03-20T08:42:00Z</dcterms:created>
  <dcterms:modified xsi:type="dcterms:W3CDTF">2024-03-20T09:06:00Z</dcterms:modified>
</cp:coreProperties>
</file>